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ageBreakBefore/>
        <w:adjustRightInd w:val="0"/>
        <w:snapToGrid w:val="0"/>
        <w:spacing w:beforeLines="50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附件</w:t>
      </w:r>
      <w:r>
        <w:rPr>
          <w:rFonts w:ascii="黑体" w:hAnsi="黑体" w:eastAsia="黑体"/>
          <w:sz w:val="32"/>
        </w:rPr>
        <w:t>5</w:t>
      </w:r>
    </w:p>
    <w:p>
      <w:pPr>
        <w:adjustRightInd w:val="0"/>
        <w:snapToGrid w:val="0"/>
        <w:spacing w:afterLines="100" w:line="600" w:lineRule="exact"/>
        <w:jc w:val="center"/>
        <w:rPr>
          <w:rFonts w:ascii="方正小标宋简体" w:eastAsia="方正小标宋简体"/>
          <w:sz w:val="40"/>
          <w:szCs w:val="40"/>
        </w:rPr>
      </w:pPr>
      <w:bookmarkStart w:id="2" w:name="_GoBack"/>
      <w:r>
        <w:rPr>
          <w:rFonts w:ascii="方正小标宋简体" w:eastAsia="方正小标宋简体"/>
          <w:sz w:val="40"/>
          <w:szCs w:val="40"/>
        </w:rPr>
        <w:t>2018</w:t>
      </w:r>
      <w:r>
        <w:rPr>
          <w:rFonts w:hint="eastAsia" w:ascii="方正小标宋简体" w:eastAsia="方正小标宋简体"/>
          <w:sz w:val="40"/>
          <w:szCs w:val="40"/>
        </w:rPr>
        <w:t>年11月全省统考考核方案</w:t>
      </w:r>
      <w:bookmarkEnd w:id="2"/>
    </w:p>
    <w:tbl>
      <w:tblPr>
        <w:tblStyle w:val="3"/>
        <w:tblW w:w="9639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7"/>
        <w:gridCol w:w="860"/>
        <w:gridCol w:w="1187"/>
        <w:gridCol w:w="2803"/>
        <w:gridCol w:w="1766"/>
        <w:gridCol w:w="870"/>
        <w:gridCol w:w="8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  <w:tblHeader/>
          <w:jc w:val="center"/>
        </w:trPr>
        <w:tc>
          <w:tcPr>
            <w:tcW w:w="1297" w:type="dxa"/>
            <w:vAlign w:val="center"/>
          </w:tcPr>
          <w:p>
            <w:pPr>
              <w:adjustRightInd w:val="0"/>
              <w:snapToGrid w:val="0"/>
              <w:spacing w:line="340" w:lineRule="exact"/>
              <w:jc w:val="center"/>
              <w:rPr>
                <w:rFonts w:ascii="黑体" w:hAnsi="宋体" w:eastAsia="黑体"/>
                <w:szCs w:val="21"/>
              </w:rPr>
            </w:pPr>
            <w:r>
              <w:rPr>
                <w:rFonts w:hint="eastAsia" w:ascii="黑体" w:hAnsi="宋体" w:eastAsia="黑体"/>
                <w:szCs w:val="21"/>
              </w:rPr>
              <w:t>职业</w:t>
            </w:r>
          </w:p>
        </w:tc>
        <w:tc>
          <w:tcPr>
            <w:tcW w:w="860" w:type="dxa"/>
            <w:vAlign w:val="center"/>
          </w:tcPr>
          <w:p>
            <w:pPr>
              <w:adjustRightInd w:val="0"/>
              <w:snapToGrid w:val="0"/>
              <w:spacing w:line="340" w:lineRule="exact"/>
              <w:jc w:val="center"/>
              <w:rPr>
                <w:rFonts w:ascii="黑体" w:hAnsi="宋体" w:eastAsia="黑体"/>
                <w:szCs w:val="21"/>
              </w:rPr>
            </w:pPr>
            <w:r>
              <w:rPr>
                <w:rFonts w:hint="eastAsia" w:ascii="黑体" w:hAnsi="宋体" w:eastAsia="黑体"/>
                <w:szCs w:val="21"/>
              </w:rPr>
              <w:t>等级</w:t>
            </w:r>
          </w:p>
        </w:tc>
        <w:tc>
          <w:tcPr>
            <w:tcW w:w="1187" w:type="dxa"/>
            <w:vAlign w:val="center"/>
          </w:tcPr>
          <w:p>
            <w:pPr>
              <w:adjustRightInd w:val="0"/>
              <w:snapToGrid w:val="0"/>
              <w:spacing w:line="340" w:lineRule="exact"/>
              <w:jc w:val="center"/>
              <w:rPr>
                <w:rFonts w:ascii="黑体" w:hAnsi="宋体" w:eastAsia="黑体"/>
                <w:szCs w:val="21"/>
              </w:rPr>
            </w:pPr>
            <w:r>
              <w:rPr>
                <w:rFonts w:hint="eastAsia" w:ascii="黑体" w:hAnsi="宋体" w:eastAsia="黑体"/>
                <w:szCs w:val="21"/>
              </w:rPr>
              <w:t>鉴定内容</w:t>
            </w:r>
          </w:p>
        </w:tc>
        <w:tc>
          <w:tcPr>
            <w:tcW w:w="2803" w:type="dxa"/>
            <w:vAlign w:val="center"/>
          </w:tcPr>
          <w:p>
            <w:pPr>
              <w:adjustRightInd w:val="0"/>
              <w:snapToGrid w:val="0"/>
              <w:spacing w:line="340" w:lineRule="exact"/>
              <w:jc w:val="center"/>
              <w:rPr>
                <w:rFonts w:ascii="黑体" w:hAnsi="宋体" w:eastAsia="黑体"/>
                <w:szCs w:val="21"/>
              </w:rPr>
            </w:pPr>
            <w:r>
              <w:rPr>
                <w:rFonts w:hint="eastAsia" w:ascii="黑体" w:hAnsi="宋体" w:eastAsia="黑体"/>
                <w:szCs w:val="21"/>
              </w:rPr>
              <w:t>题型</w:t>
            </w:r>
          </w:p>
        </w:tc>
        <w:tc>
          <w:tcPr>
            <w:tcW w:w="1766" w:type="dxa"/>
            <w:vAlign w:val="center"/>
          </w:tcPr>
          <w:p>
            <w:pPr>
              <w:adjustRightInd w:val="0"/>
              <w:snapToGrid w:val="0"/>
              <w:spacing w:line="340" w:lineRule="exact"/>
              <w:jc w:val="center"/>
              <w:rPr>
                <w:rFonts w:ascii="黑体" w:hAnsi="宋体" w:eastAsia="黑体"/>
                <w:szCs w:val="21"/>
              </w:rPr>
            </w:pPr>
            <w:r>
              <w:rPr>
                <w:rFonts w:hint="eastAsia" w:ascii="黑体" w:hAnsi="宋体" w:eastAsia="黑体"/>
                <w:szCs w:val="21"/>
              </w:rPr>
              <w:t>答题方式</w:t>
            </w:r>
          </w:p>
        </w:tc>
        <w:tc>
          <w:tcPr>
            <w:tcW w:w="870" w:type="dxa"/>
            <w:vAlign w:val="center"/>
          </w:tcPr>
          <w:p>
            <w:pPr>
              <w:adjustRightInd w:val="0"/>
              <w:snapToGrid w:val="0"/>
              <w:spacing w:line="340" w:lineRule="exact"/>
              <w:jc w:val="center"/>
              <w:rPr>
                <w:rFonts w:ascii="黑体" w:hAnsi="宋体" w:eastAsia="黑体"/>
                <w:szCs w:val="21"/>
              </w:rPr>
            </w:pPr>
            <w:r>
              <w:rPr>
                <w:rFonts w:hint="eastAsia" w:ascii="黑体" w:hAnsi="宋体" w:eastAsia="黑体"/>
                <w:szCs w:val="21"/>
              </w:rPr>
              <w:t>分值</w:t>
            </w:r>
          </w:p>
        </w:tc>
        <w:tc>
          <w:tcPr>
            <w:tcW w:w="856" w:type="dxa"/>
            <w:vAlign w:val="center"/>
          </w:tcPr>
          <w:p>
            <w:pPr>
              <w:adjustRightInd w:val="0"/>
              <w:snapToGrid w:val="0"/>
              <w:spacing w:line="340" w:lineRule="exact"/>
              <w:jc w:val="center"/>
              <w:rPr>
                <w:rFonts w:ascii="黑体" w:hAnsi="宋体" w:eastAsia="黑体"/>
                <w:szCs w:val="21"/>
              </w:rPr>
            </w:pPr>
            <w:r>
              <w:rPr>
                <w:rFonts w:hint="eastAsia" w:ascii="黑体" w:hAnsi="宋体" w:eastAsia="黑体"/>
                <w:szCs w:val="21"/>
              </w:rPr>
              <w:t>权重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" w:hRule="atLeast"/>
          <w:jc w:val="center"/>
        </w:trPr>
        <w:tc>
          <w:tcPr>
            <w:tcW w:w="1297" w:type="dxa"/>
            <w:vMerge w:val="restart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劳动关系协调员</w:t>
            </w:r>
          </w:p>
        </w:tc>
        <w:tc>
          <w:tcPr>
            <w:tcW w:w="860" w:type="dxa"/>
            <w:vMerge w:val="restart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3</w:t>
            </w:r>
            <w:r>
              <w:rPr>
                <w:rFonts w:hint="eastAsia" w:ascii="仿宋_GB2312" w:hAnsi="宋体" w:eastAsia="仿宋_GB2312"/>
                <w:szCs w:val="21"/>
              </w:rPr>
              <w:t>级</w:t>
            </w:r>
          </w:p>
        </w:tc>
        <w:tc>
          <w:tcPr>
            <w:tcW w:w="1187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职业道德</w:t>
            </w:r>
          </w:p>
        </w:tc>
        <w:tc>
          <w:tcPr>
            <w:tcW w:w="2803" w:type="dxa"/>
            <w:vMerge w:val="restart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选择题、判断题等</w:t>
            </w:r>
          </w:p>
        </w:tc>
        <w:tc>
          <w:tcPr>
            <w:tcW w:w="1766" w:type="dxa"/>
            <w:vMerge w:val="restart"/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上机考试</w:t>
            </w:r>
          </w:p>
        </w:tc>
        <w:tc>
          <w:tcPr>
            <w:tcW w:w="870" w:type="dxa"/>
            <w:vMerge w:val="restart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100</w:t>
            </w:r>
          </w:p>
        </w:tc>
        <w:tc>
          <w:tcPr>
            <w:tcW w:w="856" w:type="dxa"/>
            <w:vMerge w:val="restart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  <w:jc w:val="center"/>
        </w:trPr>
        <w:tc>
          <w:tcPr>
            <w:tcW w:w="1297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860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187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理论知识</w:t>
            </w:r>
          </w:p>
        </w:tc>
        <w:tc>
          <w:tcPr>
            <w:tcW w:w="2803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766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870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856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  <w:jc w:val="center"/>
        </w:trPr>
        <w:tc>
          <w:tcPr>
            <w:tcW w:w="1297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860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187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专业能力</w:t>
            </w:r>
          </w:p>
        </w:tc>
        <w:tc>
          <w:tcPr>
            <w:tcW w:w="2803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简答题、案例分析、方案策划、论述题</w:t>
            </w:r>
          </w:p>
        </w:tc>
        <w:tc>
          <w:tcPr>
            <w:tcW w:w="1766" w:type="dxa"/>
            <w:vAlign w:val="center"/>
          </w:tcPr>
          <w:p>
            <w:pPr>
              <w:adjustRightInd w:val="0"/>
              <w:snapToGrid w:val="0"/>
              <w:spacing w:beforeLines="5" w:afterLines="5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上机考试</w:t>
            </w:r>
          </w:p>
        </w:tc>
        <w:tc>
          <w:tcPr>
            <w:tcW w:w="870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100</w:t>
            </w:r>
          </w:p>
        </w:tc>
        <w:tc>
          <w:tcPr>
            <w:tcW w:w="856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" w:hRule="atLeast"/>
          <w:jc w:val="center"/>
        </w:trPr>
        <w:tc>
          <w:tcPr>
            <w:tcW w:w="1297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860" w:type="dxa"/>
            <w:vMerge w:val="restart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2-1</w:t>
            </w:r>
            <w:r>
              <w:rPr>
                <w:rFonts w:hint="eastAsia" w:ascii="仿宋_GB2312" w:hAnsi="宋体" w:eastAsia="仿宋_GB2312"/>
                <w:szCs w:val="21"/>
              </w:rPr>
              <w:t>级</w:t>
            </w:r>
          </w:p>
        </w:tc>
        <w:tc>
          <w:tcPr>
            <w:tcW w:w="1187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职业道德</w:t>
            </w:r>
          </w:p>
        </w:tc>
        <w:tc>
          <w:tcPr>
            <w:tcW w:w="2803" w:type="dxa"/>
            <w:vMerge w:val="restart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选择题、判断题等</w:t>
            </w:r>
          </w:p>
        </w:tc>
        <w:tc>
          <w:tcPr>
            <w:tcW w:w="1766" w:type="dxa"/>
            <w:vMerge w:val="restart"/>
            <w:vAlign w:val="center"/>
          </w:tcPr>
          <w:p>
            <w:pPr>
              <w:adjustRightInd w:val="0"/>
              <w:snapToGrid w:val="0"/>
              <w:spacing w:beforeLines="5" w:afterLines="5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上机考试</w:t>
            </w:r>
          </w:p>
        </w:tc>
        <w:tc>
          <w:tcPr>
            <w:tcW w:w="870" w:type="dxa"/>
            <w:vMerge w:val="restart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100</w:t>
            </w:r>
          </w:p>
        </w:tc>
        <w:tc>
          <w:tcPr>
            <w:tcW w:w="856" w:type="dxa"/>
            <w:vMerge w:val="restart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" w:hRule="atLeast"/>
          <w:jc w:val="center"/>
        </w:trPr>
        <w:tc>
          <w:tcPr>
            <w:tcW w:w="1297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860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187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理论知识</w:t>
            </w:r>
          </w:p>
        </w:tc>
        <w:tc>
          <w:tcPr>
            <w:tcW w:w="2803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766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870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856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  <w:jc w:val="center"/>
        </w:trPr>
        <w:tc>
          <w:tcPr>
            <w:tcW w:w="1297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860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187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专业能力</w:t>
            </w:r>
          </w:p>
        </w:tc>
        <w:tc>
          <w:tcPr>
            <w:tcW w:w="2803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简答题、案例分析、方案策划、论述题</w:t>
            </w:r>
          </w:p>
        </w:tc>
        <w:tc>
          <w:tcPr>
            <w:tcW w:w="1766" w:type="dxa"/>
            <w:vAlign w:val="center"/>
          </w:tcPr>
          <w:p>
            <w:pPr>
              <w:adjustRightInd w:val="0"/>
              <w:snapToGrid w:val="0"/>
              <w:spacing w:beforeLines="5" w:afterLines="5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上机考试</w:t>
            </w:r>
          </w:p>
        </w:tc>
        <w:tc>
          <w:tcPr>
            <w:tcW w:w="870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100</w:t>
            </w:r>
          </w:p>
        </w:tc>
        <w:tc>
          <w:tcPr>
            <w:tcW w:w="856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  <w:jc w:val="center"/>
        </w:trPr>
        <w:tc>
          <w:tcPr>
            <w:tcW w:w="1297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860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187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综合评审</w:t>
            </w:r>
          </w:p>
        </w:tc>
        <w:tc>
          <w:tcPr>
            <w:tcW w:w="2803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专题答辩</w:t>
            </w:r>
          </w:p>
        </w:tc>
        <w:tc>
          <w:tcPr>
            <w:tcW w:w="1766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口头或书面答辩</w:t>
            </w:r>
          </w:p>
        </w:tc>
        <w:tc>
          <w:tcPr>
            <w:tcW w:w="870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100</w:t>
            </w:r>
          </w:p>
        </w:tc>
        <w:tc>
          <w:tcPr>
            <w:tcW w:w="856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  <w:jc w:val="center"/>
        </w:trPr>
        <w:tc>
          <w:tcPr>
            <w:tcW w:w="1297" w:type="dxa"/>
            <w:vMerge w:val="restart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安全评价师</w:t>
            </w:r>
          </w:p>
        </w:tc>
        <w:tc>
          <w:tcPr>
            <w:tcW w:w="860" w:type="dxa"/>
            <w:vMerge w:val="restart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3</w:t>
            </w:r>
            <w:r>
              <w:rPr>
                <w:rFonts w:hint="eastAsia" w:ascii="仿宋_GB2312" w:hAnsi="宋体" w:eastAsia="仿宋_GB2312"/>
                <w:szCs w:val="21"/>
              </w:rPr>
              <w:t>级</w:t>
            </w:r>
          </w:p>
        </w:tc>
        <w:tc>
          <w:tcPr>
            <w:tcW w:w="1187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职业道德</w:t>
            </w:r>
          </w:p>
        </w:tc>
        <w:tc>
          <w:tcPr>
            <w:tcW w:w="2803" w:type="dxa"/>
            <w:vMerge w:val="restart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选择题、判断题等</w:t>
            </w:r>
          </w:p>
        </w:tc>
        <w:tc>
          <w:tcPr>
            <w:tcW w:w="1766" w:type="dxa"/>
            <w:vMerge w:val="restart"/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上机考试</w:t>
            </w:r>
          </w:p>
        </w:tc>
        <w:tc>
          <w:tcPr>
            <w:tcW w:w="870" w:type="dxa"/>
            <w:vMerge w:val="restart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100</w:t>
            </w:r>
          </w:p>
        </w:tc>
        <w:tc>
          <w:tcPr>
            <w:tcW w:w="856" w:type="dxa"/>
            <w:vMerge w:val="restart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  <w:jc w:val="center"/>
        </w:trPr>
        <w:tc>
          <w:tcPr>
            <w:tcW w:w="1297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860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187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理论知识</w:t>
            </w:r>
          </w:p>
        </w:tc>
        <w:tc>
          <w:tcPr>
            <w:tcW w:w="2803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766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870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856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  <w:jc w:val="center"/>
        </w:trPr>
        <w:tc>
          <w:tcPr>
            <w:tcW w:w="1297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860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187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专业能力</w:t>
            </w:r>
          </w:p>
        </w:tc>
        <w:tc>
          <w:tcPr>
            <w:tcW w:w="2803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简答题、案例分析、方案策划、论述题</w:t>
            </w:r>
          </w:p>
        </w:tc>
        <w:tc>
          <w:tcPr>
            <w:tcW w:w="1766" w:type="dxa"/>
            <w:vAlign w:val="center"/>
          </w:tcPr>
          <w:p>
            <w:pPr>
              <w:adjustRightInd w:val="0"/>
              <w:snapToGrid w:val="0"/>
              <w:spacing w:beforeLines="5" w:afterLines="5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上机考试</w:t>
            </w:r>
          </w:p>
        </w:tc>
        <w:tc>
          <w:tcPr>
            <w:tcW w:w="870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100</w:t>
            </w:r>
          </w:p>
        </w:tc>
        <w:tc>
          <w:tcPr>
            <w:tcW w:w="856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  <w:jc w:val="center"/>
        </w:trPr>
        <w:tc>
          <w:tcPr>
            <w:tcW w:w="1297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860" w:type="dxa"/>
            <w:vMerge w:val="restart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2</w:t>
            </w:r>
            <w:r>
              <w:rPr>
                <w:rFonts w:hint="eastAsia" w:ascii="仿宋_GB2312" w:hAnsi="宋体" w:eastAsia="仿宋_GB2312"/>
                <w:szCs w:val="21"/>
              </w:rPr>
              <w:t>级</w:t>
            </w:r>
          </w:p>
        </w:tc>
        <w:tc>
          <w:tcPr>
            <w:tcW w:w="1187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职业道德</w:t>
            </w:r>
          </w:p>
        </w:tc>
        <w:tc>
          <w:tcPr>
            <w:tcW w:w="2803" w:type="dxa"/>
            <w:vMerge w:val="restart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选择题、判断题等</w:t>
            </w:r>
          </w:p>
        </w:tc>
        <w:tc>
          <w:tcPr>
            <w:tcW w:w="1766" w:type="dxa"/>
            <w:vMerge w:val="restart"/>
            <w:vAlign w:val="center"/>
          </w:tcPr>
          <w:p>
            <w:pPr>
              <w:adjustRightInd w:val="0"/>
              <w:snapToGrid w:val="0"/>
              <w:spacing w:beforeLines="5" w:afterLines="5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上机考试</w:t>
            </w:r>
          </w:p>
        </w:tc>
        <w:tc>
          <w:tcPr>
            <w:tcW w:w="870" w:type="dxa"/>
            <w:vMerge w:val="restart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100</w:t>
            </w:r>
          </w:p>
        </w:tc>
        <w:tc>
          <w:tcPr>
            <w:tcW w:w="856" w:type="dxa"/>
            <w:vMerge w:val="restart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  <w:jc w:val="center"/>
        </w:trPr>
        <w:tc>
          <w:tcPr>
            <w:tcW w:w="1297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860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187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理论知识</w:t>
            </w:r>
          </w:p>
        </w:tc>
        <w:tc>
          <w:tcPr>
            <w:tcW w:w="2803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766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870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856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  <w:jc w:val="center"/>
        </w:trPr>
        <w:tc>
          <w:tcPr>
            <w:tcW w:w="1297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860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187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专业能力</w:t>
            </w:r>
          </w:p>
        </w:tc>
        <w:tc>
          <w:tcPr>
            <w:tcW w:w="2803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简答题、案例分析、方案策划、论述题</w:t>
            </w:r>
          </w:p>
        </w:tc>
        <w:tc>
          <w:tcPr>
            <w:tcW w:w="1766" w:type="dxa"/>
            <w:vAlign w:val="center"/>
          </w:tcPr>
          <w:p>
            <w:pPr>
              <w:adjustRightInd w:val="0"/>
              <w:snapToGrid w:val="0"/>
              <w:spacing w:beforeLines="5" w:afterLines="5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上机考试</w:t>
            </w:r>
          </w:p>
        </w:tc>
        <w:tc>
          <w:tcPr>
            <w:tcW w:w="870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100</w:t>
            </w:r>
          </w:p>
        </w:tc>
        <w:tc>
          <w:tcPr>
            <w:tcW w:w="856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  <w:jc w:val="center"/>
        </w:trPr>
        <w:tc>
          <w:tcPr>
            <w:tcW w:w="1297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860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187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综合评审</w:t>
            </w:r>
          </w:p>
        </w:tc>
        <w:tc>
          <w:tcPr>
            <w:tcW w:w="2803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专题答辩</w:t>
            </w:r>
          </w:p>
        </w:tc>
        <w:tc>
          <w:tcPr>
            <w:tcW w:w="1766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口头或书面答辩</w:t>
            </w:r>
          </w:p>
        </w:tc>
        <w:tc>
          <w:tcPr>
            <w:tcW w:w="870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100</w:t>
            </w:r>
          </w:p>
        </w:tc>
        <w:tc>
          <w:tcPr>
            <w:tcW w:w="856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  <w:jc w:val="center"/>
        </w:trPr>
        <w:tc>
          <w:tcPr>
            <w:tcW w:w="1297" w:type="dxa"/>
            <w:vMerge w:val="restart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保安员</w:t>
            </w:r>
          </w:p>
        </w:tc>
        <w:tc>
          <w:tcPr>
            <w:tcW w:w="860" w:type="dxa"/>
            <w:vMerge w:val="restart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5-3</w:t>
            </w:r>
            <w:r>
              <w:rPr>
                <w:rFonts w:hint="eastAsia" w:ascii="仿宋_GB2312" w:hAnsi="宋体" w:eastAsia="仿宋_GB2312"/>
                <w:szCs w:val="21"/>
              </w:rPr>
              <w:t>级</w:t>
            </w:r>
          </w:p>
        </w:tc>
        <w:tc>
          <w:tcPr>
            <w:tcW w:w="1187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职业道德</w:t>
            </w:r>
          </w:p>
        </w:tc>
        <w:tc>
          <w:tcPr>
            <w:tcW w:w="2803" w:type="dxa"/>
            <w:vMerge w:val="restart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选择题、判断题等</w:t>
            </w:r>
          </w:p>
        </w:tc>
        <w:tc>
          <w:tcPr>
            <w:tcW w:w="1766" w:type="dxa"/>
            <w:vMerge w:val="restart"/>
            <w:vAlign w:val="center"/>
          </w:tcPr>
          <w:p>
            <w:pPr>
              <w:adjustRightInd w:val="0"/>
              <w:snapToGrid w:val="0"/>
              <w:spacing w:beforeLines="5" w:afterLines="5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上机考试</w:t>
            </w:r>
          </w:p>
        </w:tc>
        <w:tc>
          <w:tcPr>
            <w:tcW w:w="870" w:type="dxa"/>
            <w:vMerge w:val="restart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100</w:t>
            </w:r>
          </w:p>
        </w:tc>
        <w:tc>
          <w:tcPr>
            <w:tcW w:w="856" w:type="dxa"/>
            <w:vMerge w:val="restart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  <w:jc w:val="center"/>
        </w:trPr>
        <w:tc>
          <w:tcPr>
            <w:tcW w:w="1297" w:type="dxa"/>
            <w:vMerge w:val="continue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860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187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理论知识</w:t>
            </w:r>
          </w:p>
        </w:tc>
        <w:tc>
          <w:tcPr>
            <w:tcW w:w="2803" w:type="dxa"/>
            <w:vMerge w:val="continue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766" w:type="dxa"/>
            <w:vMerge w:val="continue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870" w:type="dxa"/>
            <w:vMerge w:val="continue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856" w:type="dxa"/>
            <w:vMerge w:val="continue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  <w:jc w:val="center"/>
        </w:trPr>
        <w:tc>
          <w:tcPr>
            <w:tcW w:w="1297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860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187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专业能力</w:t>
            </w:r>
          </w:p>
        </w:tc>
        <w:tc>
          <w:tcPr>
            <w:tcW w:w="2803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实际操作题</w:t>
            </w:r>
          </w:p>
        </w:tc>
        <w:tc>
          <w:tcPr>
            <w:tcW w:w="1766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实操</w:t>
            </w:r>
          </w:p>
        </w:tc>
        <w:tc>
          <w:tcPr>
            <w:tcW w:w="870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100</w:t>
            </w:r>
          </w:p>
        </w:tc>
        <w:tc>
          <w:tcPr>
            <w:tcW w:w="856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  <w:jc w:val="center"/>
        </w:trPr>
        <w:tc>
          <w:tcPr>
            <w:tcW w:w="1297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860" w:type="dxa"/>
            <w:vMerge w:val="restart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2</w:t>
            </w:r>
            <w:r>
              <w:rPr>
                <w:rFonts w:hint="eastAsia" w:ascii="仿宋_GB2312" w:hAnsi="宋体" w:eastAsia="仿宋_GB2312"/>
                <w:szCs w:val="21"/>
              </w:rPr>
              <w:t>级</w:t>
            </w:r>
          </w:p>
        </w:tc>
        <w:tc>
          <w:tcPr>
            <w:tcW w:w="1187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理论知识</w:t>
            </w:r>
          </w:p>
        </w:tc>
        <w:tc>
          <w:tcPr>
            <w:tcW w:w="2803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选择题、判断题等</w:t>
            </w:r>
          </w:p>
        </w:tc>
        <w:tc>
          <w:tcPr>
            <w:tcW w:w="1766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上机考试</w:t>
            </w:r>
          </w:p>
        </w:tc>
        <w:tc>
          <w:tcPr>
            <w:tcW w:w="870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100</w:t>
            </w:r>
          </w:p>
        </w:tc>
        <w:tc>
          <w:tcPr>
            <w:tcW w:w="856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  <w:jc w:val="center"/>
        </w:trPr>
        <w:tc>
          <w:tcPr>
            <w:tcW w:w="1297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860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187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专业能力</w:t>
            </w:r>
          </w:p>
        </w:tc>
        <w:tc>
          <w:tcPr>
            <w:tcW w:w="2803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实际操作题</w:t>
            </w:r>
          </w:p>
        </w:tc>
        <w:tc>
          <w:tcPr>
            <w:tcW w:w="1766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实操</w:t>
            </w:r>
          </w:p>
        </w:tc>
        <w:tc>
          <w:tcPr>
            <w:tcW w:w="870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100</w:t>
            </w:r>
          </w:p>
        </w:tc>
        <w:tc>
          <w:tcPr>
            <w:tcW w:w="856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  <w:jc w:val="center"/>
        </w:trPr>
        <w:tc>
          <w:tcPr>
            <w:tcW w:w="1297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860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187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综合评审</w:t>
            </w:r>
          </w:p>
        </w:tc>
        <w:tc>
          <w:tcPr>
            <w:tcW w:w="2803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专题答辩</w:t>
            </w:r>
          </w:p>
        </w:tc>
        <w:tc>
          <w:tcPr>
            <w:tcW w:w="1766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口头或书面答辩</w:t>
            </w:r>
          </w:p>
        </w:tc>
        <w:tc>
          <w:tcPr>
            <w:tcW w:w="870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100</w:t>
            </w:r>
          </w:p>
        </w:tc>
        <w:tc>
          <w:tcPr>
            <w:tcW w:w="856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" w:hRule="atLeast"/>
          <w:jc w:val="center"/>
        </w:trPr>
        <w:tc>
          <w:tcPr>
            <w:tcW w:w="1297" w:type="dxa"/>
            <w:vMerge w:val="restart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电工</w:t>
            </w:r>
          </w:p>
        </w:tc>
        <w:tc>
          <w:tcPr>
            <w:tcW w:w="860" w:type="dxa"/>
            <w:vMerge w:val="restart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2-1</w:t>
            </w:r>
            <w:r>
              <w:rPr>
                <w:rFonts w:hint="eastAsia" w:ascii="仿宋_GB2312" w:hAnsi="宋体" w:eastAsia="仿宋_GB2312"/>
                <w:szCs w:val="21"/>
              </w:rPr>
              <w:t>级</w:t>
            </w:r>
          </w:p>
        </w:tc>
        <w:tc>
          <w:tcPr>
            <w:tcW w:w="1187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理论知识</w:t>
            </w:r>
          </w:p>
        </w:tc>
        <w:tc>
          <w:tcPr>
            <w:tcW w:w="2803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选择题、判断题、简答题、</w:t>
            </w:r>
          </w:p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论述题等</w:t>
            </w:r>
          </w:p>
        </w:tc>
        <w:tc>
          <w:tcPr>
            <w:tcW w:w="1766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纸笔作答</w:t>
            </w:r>
          </w:p>
        </w:tc>
        <w:tc>
          <w:tcPr>
            <w:tcW w:w="870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100</w:t>
            </w:r>
          </w:p>
        </w:tc>
        <w:tc>
          <w:tcPr>
            <w:tcW w:w="856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" w:hRule="atLeast"/>
          <w:jc w:val="center"/>
        </w:trPr>
        <w:tc>
          <w:tcPr>
            <w:tcW w:w="1297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860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187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专业能力</w:t>
            </w:r>
          </w:p>
        </w:tc>
        <w:tc>
          <w:tcPr>
            <w:tcW w:w="2803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实际操作、案例分析、方案设计、培训与指导等</w:t>
            </w:r>
          </w:p>
        </w:tc>
        <w:tc>
          <w:tcPr>
            <w:tcW w:w="1766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实操、纸笔作答</w:t>
            </w:r>
          </w:p>
        </w:tc>
        <w:tc>
          <w:tcPr>
            <w:tcW w:w="870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100</w:t>
            </w:r>
          </w:p>
        </w:tc>
        <w:tc>
          <w:tcPr>
            <w:tcW w:w="856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 xml:space="preserve">100%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" w:hRule="atLeast"/>
          <w:jc w:val="center"/>
        </w:trPr>
        <w:tc>
          <w:tcPr>
            <w:tcW w:w="1297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860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187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综合评审</w:t>
            </w:r>
          </w:p>
        </w:tc>
        <w:tc>
          <w:tcPr>
            <w:tcW w:w="2803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专题答辩</w:t>
            </w:r>
          </w:p>
        </w:tc>
        <w:tc>
          <w:tcPr>
            <w:tcW w:w="1766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口头或书面答辩</w:t>
            </w:r>
          </w:p>
        </w:tc>
        <w:tc>
          <w:tcPr>
            <w:tcW w:w="870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100</w:t>
            </w:r>
          </w:p>
        </w:tc>
        <w:tc>
          <w:tcPr>
            <w:tcW w:w="856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" w:hRule="atLeast"/>
          <w:jc w:val="center"/>
        </w:trPr>
        <w:tc>
          <w:tcPr>
            <w:tcW w:w="1297" w:type="dxa"/>
            <w:vMerge w:val="restart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焊工</w:t>
            </w:r>
          </w:p>
        </w:tc>
        <w:tc>
          <w:tcPr>
            <w:tcW w:w="860" w:type="dxa"/>
            <w:vMerge w:val="restart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2</w:t>
            </w:r>
            <w:r>
              <w:rPr>
                <w:rFonts w:hint="eastAsia" w:ascii="仿宋_GB2312" w:hAnsi="宋体" w:eastAsia="仿宋_GB2312"/>
                <w:szCs w:val="21"/>
              </w:rPr>
              <w:t>级</w:t>
            </w:r>
          </w:p>
        </w:tc>
        <w:tc>
          <w:tcPr>
            <w:tcW w:w="1187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理论知识</w:t>
            </w:r>
          </w:p>
        </w:tc>
        <w:tc>
          <w:tcPr>
            <w:tcW w:w="2803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填空题、选择题、判断题、简答题、论述题等</w:t>
            </w:r>
          </w:p>
        </w:tc>
        <w:tc>
          <w:tcPr>
            <w:tcW w:w="1766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上机考试</w:t>
            </w:r>
          </w:p>
        </w:tc>
        <w:tc>
          <w:tcPr>
            <w:tcW w:w="870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100</w:t>
            </w:r>
          </w:p>
        </w:tc>
        <w:tc>
          <w:tcPr>
            <w:tcW w:w="856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" w:hRule="atLeast"/>
          <w:jc w:val="center"/>
        </w:trPr>
        <w:tc>
          <w:tcPr>
            <w:tcW w:w="1297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860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187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专业能力</w:t>
            </w:r>
          </w:p>
        </w:tc>
        <w:tc>
          <w:tcPr>
            <w:tcW w:w="2803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实际操作题</w:t>
            </w:r>
          </w:p>
        </w:tc>
        <w:tc>
          <w:tcPr>
            <w:tcW w:w="1766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实操</w:t>
            </w:r>
          </w:p>
        </w:tc>
        <w:tc>
          <w:tcPr>
            <w:tcW w:w="870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100</w:t>
            </w:r>
          </w:p>
        </w:tc>
        <w:tc>
          <w:tcPr>
            <w:tcW w:w="856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" w:hRule="atLeast"/>
          <w:jc w:val="center"/>
        </w:trPr>
        <w:tc>
          <w:tcPr>
            <w:tcW w:w="1297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860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187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综合评审</w:t>
            </w:r>
          </w:p>
        </w:tc>
        <w:tc>
          <w:tcPr>
            <w:tcW w:w="2803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专题答辩</w:t>
            </w:r>
          </w:p>
        </w:tc>
        <w:tc>
          <w:tcPr>
            <w:tcW w:w="1766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口头或书面答辩</w:t>
            </w:r>
          </w:p>
        </w:tc>
        <w:tc>
          <w:tcPr>
            <w:tcW w:w="870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100</w:t>
            </w:r>
          </w:p>
        </w:tc>
        <w:tc>
          <w:tcPr>
            <w:tcW w:w="856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  <w:jc w:val="center"/>
        </w:trPr>
        <w:tc>
          <w:tcPr>
            <w:tcW w:w="1297" w:type="dxa"/>
            <w:vMerge w:val="continue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860" w:type="dxa"/>
            <w:vMerge w:val="restart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1</w:t>
            </w:r>
            <w:r>
              <w:rPr>
                <w:rFonts w:hint="eastAsia" w:ascii="仿宋_GB2312" w:hAnsi="宋体" w:eastAsia="仿宋_GB2312"/>
                <w:szCs w:val="21"/>
              </w:rPr>
              <w:t>级</w:t>
            </w:r>
          </w:p>
        </w:tc>
        <w:tc>
          <w:tcPr>
            <w:tcW w:w="1187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理论知识</w:t>
            </w:r>
          </w:p>
        </w:tc>
        <w:tc>
          <w:tcPr>
            <w:tcW w:w="2803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选择题、判断题、简答题、论述题等</w:t>
            </w:r>
          </w:p>
        </w:tc>
        <w:tc>
          <w:tcPr>
            <w:tcW w:w="1766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纸笔作答</w:t>
            </w:r>
          </w:p>
        </w:tc>
        <w:tc>
          <w:tcPr>
            <w:tcW w:w="870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100</w:t>
            </w:r>
          </w:p>
        </w:tc>
        <w:tc>
          <w:tcPr>
            <w:tcW w:w="856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  <w:jc w:val="center"/>
        </w:trPr>
        <w:tc>
          <w:tcPr>
            <w:tcW w:w="1297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860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187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专业能力</w:t>
            </w:r>
          </w:p>
        </w:tc>
        <w:tc>
          <w:tcPr>
            <w:tcW w:w="2803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实际操作、工艺编程、方案设计等</w:t>
            </w:r>
          </w:p>
        </w:tc>
        <w:tc>
          <w:tcPr>
            <w:tcW w:w="1766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实操、纸笔作答</w:t>
            </w:r>
          </w:p>
        </w:tc>
        <w:tc>
          <w:tcPr>
            <w:tcW w:w="870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100</w:t>
            </w:r>
          </w:p>
        </w:tc>
        <w:tc>
          <w:tcPr>
            <w:tcW w:w="856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 xml:space="preserve">100%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1297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860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187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综合评审</w:t>
            </w:r>
          </w:p>
        </w:tc>
        <w:tc>
          <w:tcPr>
            <w:tcW w:w="2803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专题答辩</w:t>
            </w:r>
          </w:p>
        </w:tc>
        <w:tc>
          <w:tcPr>
            <w:tcW w:w="1766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口头或书面答辩</w:t>
            </w:r>
          </w:p>
        </w:tc>
        <w:tc>
          <w:tcPr>
            <w:tcW w:w="870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100</w:t>
            </w:r>
          </w:p>
        </w:tc>
        <w:tc>
          <w:tcPr>
            <w:tcW w:w="856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9" w:hRule="atLeast"/>
          <w:jc w:val="center"/>
        </w:trPr>
        <w:tc>
          <w:tcPr>
            <w:tcW w:w="1297" w:type="dxa"/>
            <w:vMerge w:val="restart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bookmarkStart w:id="0" w:name="_Hlk316719080"/>
            <w:r>
              <w:rPr>
                <w:rFonts w:hint="eastAsia" w:ascii="仿宋_GB2312" w:hAnsi="宋体" w:eastAsia="仿宋_GB2312"/>
                <w:szCs w:val="21"/>
              </w:rPr>
              <w:t>车工</w:t>
            </w:r>
          </w:p>
        </w:tc>
        <w:tc>
          <w:tcPr>
            <w:tcW w:w="860" w:type="dxa"/>
            <w:vMerge w:val="restart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2</w:t>
            </w:r>
            <w:r>
              <w:rPr>
                <w:rFonts w:hint="eastAsia" w:ascii="仿宋_GB2312" w:hAnsi="宋体" w:eastAsia="仿宋_GB2312"/>
                <w:szCs w:val="21"/>
              </w:rPr>
              <w:t>级</w:t>
            </w:r>
          </w:p>
        </w:tc>
        <w:tc>
          <w:tcPr>
            <w:tcW w:w="1187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理论知识</w:t>
            </w:r>
          </w:p>
        </w:tc>
        <w:tc>
          <w:tcPr>
            <w:tcW w:w="2803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填空题、选择题、判断题、简答题、论述题等</w:t>
            </w:r>
          </w:p>
        </w:tc>
        <w:tc>
          <w:tcPr>
            <w:tcW w:w="1766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上机考试</w:t>
            </w:r>
          </w:p>
        </w:tc>
        <w:tc>
          <w:tcPr>
            <w:tcW w:w="870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100</w:t>
            </w:r>
          </w:p>
        </w:tc>
        <w:tc>
          <w:tcPr>
            <w:tcW w:w="856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100%</w:t>
            </w:r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  <w:jc w:val="center"/>
        </w:trPr>
        <w:tc>
          <w:tcPr>
            <w:tcW w:w="1297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860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187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专业能力</w:t>
            </w:r>
          </w:p>
        </w:tc>
        <w:tc>
          <w:tcPr>
            <w:tcW w:w="2803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实际操作题</w:t>
            </w:r>
          </w:p>
        </w:tc>
        <w:tc>
          <w:tcPr>
            <w:tcW w:w="1766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实操</w:t>
            </w:r>
          </w:p>
        </w:tc>
        <w:tc>
          <w:tcPr>
            <w:tcW w:w="870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100</w:t>
            </w:r>
          </w:p>
        </w:tc>
        <w:tc>
          <w:tcPr>
            <w:tcW w:w="856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1297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860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187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综合评审</w:t>
            </w:r>
          </w:p>
        </w:tc>
        <w:tc>
          <w:tcPr>
            <w:tcW w:w="2803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专题答辩</w:t>
            </w:r>
          </w:p>
        </w:tc>
        <w:tc>
          <w:tcPr>
            <w:tcW w:w="1766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口头或书面答辩</w:t>
            </w:r>
          </w:p>
        </w:tc>
        <w:tc>
          <w:tcPr>
            <w:tcW w:w="870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100</w:t>
            </w:r>
          </w:p>
        </w:tc>
        <w:tc>
          <w:tcPr>
            <w:tcW w:w="856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297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860" w:type="dxa"/>
            <w:vMerge w:val="restart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1</w:t>
            </w:r>
            <w:r>
              <w:rPr>
                <w:rFonts w:hint="eastAsia" w:ascii="仿宋_GB2312" w:hAnsi="宋体" w:eastAsia="仿宋_GB2312"/>
                <w:szCs w:val="21"/>
              </w:rPr>
              <w:t>级</w:t>
            </w:r>
          </w:p>
        </w:tc>
        <w:tc>
          <w:tcPr>
            <w:tcW w:w="1187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理论知识</w:t>
            </w:r>
          </w:p>
        </w:tc>
        <w:tc>
          <w:tcPr>
            <w:tcW w:w="2803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填空题、选择题、判断题、简答题、论述题等</w:t>
            </w:r>
          </w:p>
        </w:tc>
        <w:tc>
          <w:tcPr>
            <w:tcW w:w="1766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纸笔作答</w:t>
            </w:r>
          </w:p>
        </w:tc>
        <w:tc>
          <w:tcPr>
            <w:tcW w:w="870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100</w:t>
            </w:r>
          </w:p>
        </w:tc>
        <w:tc>
          <w:tcPr>
            <w:tcW w:w="856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297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860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187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专业能力</w:t>
            </w:r>
          </w:p>
        </w:tc>
        <w:tc>
          <w:tcPr>
            <w:tcW w:w="2803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实际操作、工艺编程、方案设计等</w:t>
            </w:r>
          </w:p>
        </w:tc>
        <w:tc>
          <w:tcPr>
            <w:tcW w:w="1766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实操、纸笔作答</w:t>
            </w:r>
          </w:p>
        </w:tc>
        <w:tc>
          <w:tcPr>
            <w:tcW w:w="870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ind w:firstLine="105" w:firstLineChars="50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100</w:t>
            </w:r>
          </w:p>
        </w:tc>
        <w:tc>
          <w:tcPr>
            <w:tcW w:w="856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  <w:jc w:val="center"/>
        </w:trPr>
        <w:tc>
          <w:tcPr>
            <w:tcW w:w="1297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860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187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综合评审</w:t>
            </w:r>
          </w:p>
        </w:tc>
        <w:tc>
          <w:tcPr>
            <w:tcW w:w="2803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专题答辩</w:t>
            </w:r>
          </w:p>
        </w:tc>
        <w:tc>
          <w:tcPr>
            <w:tcW w:w="1766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口头或书面答辩</w:t>
            </w:r>
          </w:p>
        </w:tc>
        <w:tc>
          <w:tcPr>
            <w:tcW w:w="870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ind w:firstLine="105" w:firstLineChars="50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100</w:t>
            </w:r>
          </w:p>
        </w:tc>
        <w:tc>
          <w:tcPr>
            <w:tcW w:w="856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297" w:type="dxa"/>
            <w:vMerge w:val="restart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钳工</w:t>
            </w:r>
          </w:p>
        </w:tc>
        <w:tc>
          <w:tcPr>
            <w:tcW w:w="860" w:type="dxa"/>
            <w:vMerge w:val="restart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2</w:t>
            </w:r>
            <w:r>
              <w:rPr>
                <w:rFonts w:hint="eastAsia" w:ascii="仿宋_GB2312" w:hAnsi="宋体" w:eastAsia="仿宋_GB2312"/>
                <w:szCs w:val="21"/>
              </w:rPr>
              <w:t>级</w:t>
            </w:r>
          </w:p>
        </w:tc>
        <w:tc>
          <w:tcPr>
            <w:tcW w:w="1187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理论知识</w:t>
            </w:r>
          </w:p>
        </w:tc>
        <w:tc>
          <w:tcPr>
            <w:tcW w:w="2803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选择题、判断题、简答题、</w:t>
            </w:r>
          </w:p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论述题等</w:t>
            </w:r>
          </w:p>
        </w:tc>
        <w:tc>
          <w:tcPr>
            <w:tcW w:w="1766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上机考试</w:t>
            </w:r>
          </w:p>
        </w:tc>
        <w:tc>
          <w:tcPr>
            <w:tcW w:w="870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100</w:t>
            </w:r>
          </w:p>
        </w:tc>
        <w:tc>
          <w:tcPr>
            <w:tcW w:w="856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297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Cs w:val="21"/>
              </w:rPr>
            </w:pPr>
            <w:bookmarkStart w:id="1" w:name="_Hlk316722285" w:colFirst="2" w:colLast="6"/>
          </w:p>
        </w:tc>
        <w:tc>
          <w:tcPr>
            <w:tcW w:w="860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187" w:type="dxa"/>
            <w:vAlign w:val="center"/>
          </w:tcPr>
          <w:p>
            <w:pPr>
              <w:adjustRightInd w:val="0"/>
              <w:snapToGrid w:val="0"/>
              <w:spacing w:beforeLines="5" w:afterLines="5" w:line="34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专业能力</w:t>
            </w:r>
          </w:p>
        </w:tc>
        <w:tc>
          <w:tcPr>
            <w:tcW w:w="2803" w:type="dxa"/>
            <w:vAlign w:val="center"/>
          </w:tcPr>
          <w:p>
            <w:pPr>
              <w:adjustRightInd w:val="0"/>
              <w:snapToGrid w:val="0"/>
              <w:spacing w:beforeLines="5" w:afterLines="5" w:line="34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实际操作、工艺分析、方案设计等</w:t>
            </w:r>
          </w:p>
        </w:tc>
        <w:tc>
          <w:tcPr>
            <w:tcW w:w="1766" w:type="dxa"/>
            <w:vAlign w:val="center"/>
          </w:tcPr>
          <w:p>
            <w:pPr>
              <w:adjustRightInd w:val="0"/>
              <w:snapToGrid w:val="0"/>
              <w:spacing w:beforeLines="5" w:afterLines="5" w:line="34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实操、纸笔作答</w:t>
            </w:r>
          </w:p>
        </w:tc>
        <w:tc>
          <w:tcPr>
            <w:tcW w:w="870" w:type="dxa"/>
            <w:vAlign w:val="center"/>
          </w:tcPr>
          <w:p>
            <w:pPr>
              <w:adjustRightInd w:val="0"/>
              <w:snapToGrid w:val="0"/>
              <w:spacing w:beforeLines="5" w:afterLines="5" w:line="34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100</w:t>
            </w:r>
          </w:p>
        </w:tc>
        <w:tc>
          <w:tcPr>
            <w:tcW w:w="856" w:type="dxa"/>
            <w:vAlign w:val="center"/>
          </w:tcPr>
          <w:p>
            <w:pPr>
              <w:adjustRightInd w:val="0"/>
              <w:snapToGrid w:val="0"/>
              <w:spacing w:beforeLines="5" w:afterLines="5" w:line="34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 xml:space="preserve">100%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297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860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187" w:type="dxa"/>
            <w:vAlign w:val="center"/>
          </w:tcPr>
          <w:p>
            <w:pPr>
              <w:adjustRightInd w:val="0"/>
              <w:snapToGrid w:val="0"/>
              <w:spacing w:beforeLines="5" w:afterLines="5" w:line="34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综合评审</w:t>
            </w:r>
          </w:p>
        </w:tc>
        <w:tc>
          <w:tcPr>
            <w:tcW w:w="2803" w:type="dxa"/>
            <w:vAlign w:val="center"/>
          </w:tcPr>
          <w:p>
            <w:pPr>
              <w:adjustRightInd w:val="0"/>
              <w:snapToGrid w:val="0"/>
              <w:spacing w:beforeLines="5" w:afterLines="5" w:line="34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专题答辩</w:t>
            </w:r>
          </w:p>
        </w:tc>
        <w:tc>
          <w:tcPr>
            <w:tcW w:w="1766" w:type="dxa"/>
            <w:vAlign w:val="center"/>
          </w:tcPr>
          <w:p>
            <w:pPr>
              <w:adjustRightInd w:val="0"/>
              <w:snapToGrid w:val="0"/>
              <w:spacing w:beforeLines="5" w:afterLines="5" w:line="34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口头或书面答辩</w:t>
            </w:r>
          </w:p>
        </w:tc>
        <w:tc>
          <w:tcPr>
            <w:tcW w:w="870" w:type="dxa"/>
            <w:vAlign w:val="center"/>
          </w:tcPr>
          <w:p>
            <w:pPr>
              <w:adjustRightInd w:val="0"/>
              <w:snapToGrid w:val="0"/>
              <w:spacing w:beforeLines="5" w:afterLines="5" w:line="34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100</w:t>
            </w:r>
          </w:p>
        </w:tc>
        <w:tc>
          <w:tcPr>
            <w:tcW w:w="856" w:type="dxa"/>
            <w:vAlign w:val="center"/>
          </w:tcPr>
          <w:p>
            <w:pPr>
              <w:adjustRightInd w:val="0"/>
              <w:snapToGrid w:val="0"/>
              <w:spacing w:beforeLines="5" w:afterLines="5" w:line="34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297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860" w:type="dxa"/>
            <w:vMerge w:val="restart"/>
            <w:vAlign w:val="center"/>
          </w:tcPr>
          <w:p>
            <w:pPr>
              <w:adjustRightInd w:val="0"/>
              <w:snapToGrid w:val="0"/>
              <w:spacing w:beforeLines="5" w:afterLines="5" w:line="34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1</w:t>
            </w:r>
            <w:r>
              <w:rPr>
                <w:rFonts w:hint="eastAsia" w:ascii="仿宋_GB2312" w:hAnsi="宋体" w:eastAsia="仿宋_GB2312"/>
                <w:szCs w:val="21"/>
              </w:rPr>
              <w:t>级</w:t>
            </w:r>
          </w:p>
        </w:tc>
        <w:tc>
          <w:tcPr>
            <w:tcW w:w="1187" w:type="dxa"/>
            <w:vAlign w:val="center"/>
          </w:tcPr>
          <w:p>
            <w:pPr>
              <w:adjustRightInd w:val="0"/>
              <w:snapToGrid w:val="0"/>
              <w:spacing w:beforeLines="5" w:afterLines="5" w:line="34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理论知识</w:t>
            </w:r>
          </w:p>
        </w:tc>
        <w:tc>
          <w:tcPr>
            <w:tcW w:w="2803" w:type="dxa"/>
            <w:vAlign w:val="center"/>
          </w:tcPr>
          <w:p>
            <w:pPr>
              <w:adjustRightInd w:val="0"/>
              <w:snapToGrid w:val="0"/>
              <w:spacing w:beforeLines="5" w:afterLines="5" w:line="34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选择题、判断题、简答题、</w:t>
            </w:r>
          </w:p>
          <w:p>
            <w:pPr>
              <w:adjustRightInd w:val="0"/>
              <w:snapToGrid w:val="0"/>
              <w:spacing w:beforeLines="5" w:afterLines="5" w:line="34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论述题等</w:t>
            </w:r>
          </w:p>
        </w:tc>
        <w:tc>
          <w:tcPr>
            <w:tcW w:w="1766" w:type="dxa"/>
            <w:vAlign w:val="center"/>
          </w:tcPr>
          <w:p>
            <w:pPr>
              <w:adjustRightInd w:val="0"/>
              <w:snapToGrid w:val="0"/>
              <w:spacing w:beforeLines="5" w:afterLines="5" w:line="34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纸笔作答</w:t>
            </w:r>
          </w:p>
        </w:tc>
        <w:tc>
          <w:tcPr>
            <w:tcW w:w="870" w:type="dxa"/>
            <w:vAlign w:val="center"/>
          </w:tcPr>
          <w:p>
            <w:pPr>
              <w:adjustRightInd w:val="0"/>
              <w:snapToGrid w:val="0"/>
              <w:spacing w:beforeLines="5" w:afterLines="5" w:line="34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100</w:t>
            </w:r>
          </w:p>
        </w:tc>
        <w:tc>
          <w:tcPr>
            <w:tcW w:w="856" w:type="dxa"/>
            <w:vAlign w:val="center"/>
          </w:tcPr>
          <w:p>
            <w:pPr>
              <w:adjustRightInd w:val="0"/>
              <w:snapToGrid w:val="0"/>
              <w:spacing w:beforeLines="5" w:afterLines="5" w:line="34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297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860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187" w:type="dxa"/>
            <w:vAlign w:val="center"/>
          </w:tcPr>
          <w:p>
            <w:pPr>
              <w:adjustRightInd w:val="0"/>
              <w:snapToGrid w:val="0"/>
              <w:spacing w:beforeLines="5" w:afterLines="5" w:line="34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专业能力</w:t>
            </w:r>
          </w:p>
        </w:tc>
        <w:tc>
          <w:tcPr>
            <w:tcW w:w="2803" w:type="dxa"/>
            <w:vAlign w:val="center"/>
          </w:tcPr>
          <w:p>
            <w:pPr>
              <w:adjustRightInd w:val="0"/>
              <w:snapToGrid w:val="0"/>
              <w:spacing w:beforeLines="5" w:afterLines="5" w:line="34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实际操作、工艺分析、方案设计等</w:t>
            </w:r>
          </w:p>
        </w:tc>
        <w:tc>
          <w:tcPr>
            <w:tcW w:w="1766" w:type="dxa"/>
            <w:vAlign w:val="center"/>
          </w:tcPr>
          <w:p>
            <w:pPr>
              <w:adjustRightInd w:val="0"/>
              <w:snapToGrid w:val="0"/>
              <w:spacing w:beforeLines="5" w:afterLines="5" w:line="34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实操、纸笔作答</w:t>
            </w:r>
          </w:p>
        </w:tc>
        <w:tc>
          <w:tcPr>
            <w:tcW w:w="870" w:type="dxa"/>
            <w:vAlign w:val="center"/>
          </w:tcPr>
          <w:p>
            <w:pPr>
              <w:adjustRightInd w:val="0"/>
              <w:snapToGrid w:val="0"/>
              <w:spacing w:beforeLines="5" w:afterLines="5" w:line="34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100</w:t>
            </w:r>
          </w:p>
        </w:tc>
        <w:tc>
          <w:tcPr>
            <w:tcW w:w="856" w:type="dxa"/>
            <w:vAlign w:val="center"/>
          </w:tcPr>
          <w:p>
            <w:pPr>
              <w:adjustRightInd w:val="0"/>
              <w:snapToGrid w:val="0"/>
              <w:spacing w:beforeLines="5" w:afterLines="5" w:line="34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 xml:space="preserve">100%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297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860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187" w:type="dxa"/>
            <w:vAlign w:val="center"/>
          </w:tcPr>
          <w:p>
            <w:pPr>
              <w:adjustRightInd w:val="0"/>
              <w:snapToGrid w:val="0"/>
              <w:spacing w:beforeLines="5" w:afterLines="5" w:line="34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综合评审</w:t>
            </w:r>
          </w:p>
        </w:tc>
        <w:tc>
          <w:tcPr>
            <w:tcW w:w="2803" w:type="dxa"/>
            <w:vAlign w:val="center"/>
          </w:tcPr>
          <w:p>
            <w:pPr>
              <w:adjustRightInd w:val="0"/>
              <w:snapToGrid w:val="0"/>
              <w:spacing w:beforeLines="5" w:afterLines="5" w:line="34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专题答辩</w:t>
            </w:r>
          </w:p>
        </w:tc>
        <w:tc>
          <w:tcPr>
            <w:tcW w:w="1766" w:type="dxa"/>
            <w:vAlign w:val="center"/>
          </w:tcPr>
          <w:p>
            <w:pPr>
              <w:adjustRightInd w:val="0"/>
              <w:snapToGrid w:val="0"/>
              <w:spacing w:beforeLines="5" w:afterLines="5" w:line="34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口头或书面答辩</w:t>
            </w:r>
          </w:p>
        </w:tc>
        <w:tc>
          <w:tcPr>
            <w:tcW w:w="870" w:type="dxa"/>
            <w:vAlign w:val="center"/>
          </w:tcPr>
          <w:p>
            <w:pPr>
              <w:adjustRightInd w:val="0"/>
              <w:snapToGrid w:val="0"/>
              <w:spacing w:beforeLines="5" w:afterLines="5" w:line="34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100</w:t>
            </w:r>
          </w:p>
        </w:tc>
        <w:tc>
          <w:tcPr>
            <w:tcW w:w="856" w:type="dxa"/>
            <w:vAlign w:val="center"/>
          </w:tcPr>
          <w:p>
            <w:pPr>
              <w:adjustRightInd w:val="0"/>
              <w:snapToGrid w:val="0"/>
              <w:spacing w:beforeLines="5" w:afterLines="5" w:line="34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100%</w:t>
            </w:r>
          </w:p>
        </w:tc>
      </w:tr>
      <w:bookmarkEnd w:id="1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297" w:type="dxa"/>
            <w:vMerge w:val="restart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铸造工</w:t>
            </w:r>
          </w:p>
        </w:tc>
        <w:tc>
          <w:tcPr>
            <w:tcW w:w="860" w:type="dxa"/>
            <w:vMerge w:val="restart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2</w:t>
            </w:r>
            <w:r>
              <w:rPr>
                <w:rFonts w:hint="eastAsia" w:ascii="仿宋_GB2312" w:hAnsi="宋体" w:eastAsia="仿宋_GB2312"/>
                <w:szCs w:val="21"/>
              </w:rPr>
              <w:t>级</w:t>
            </w:r>
          </w:p>
        </w:tc>
        <w:tc>
          <w:tcPr>
            <w:tcW w:w="1187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理论知识</w:t>
            </w:r>
          </w:p>
        </w:tc>
        <w:tc>
          <w:tcPr>
            <w:tcW w:w="2803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选择题、判断题、简答题、</w:t>
            </w:r>
          </w:p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论述题等</w:t>
            </w:r>
          </w:p>
        </w:tc>
        <w:tc>
          <w:tcPr>
            <w:tcW w:w="1766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上机考试</w:t>
            </w:r>
          </w:p>
        </w:tc>
        <w:tc>
          <w:tcPr>
            <w:tcW w:w="870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100</w:t>
            </w:r>
          </w:p>
        </w:tc>
        <w:tc>
          <w:tcPr>
            <w:tcW w:w="856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297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860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187" w:type="dxa"/>
            <w:vAlign w:val="center"/>
          </w:tcPr>
          <w:p>
            <w:pPr>
              <w:adjustRightInd w:val="0"/>
              <w:snapToGrid w:val="0"/>
              <w:spacing w:beforeLines="5" w:afterLines="5" w:line="34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专业能力</w:t>
            </w:r>
          </w:p>
        </w:tc>
        <w:tc>
          <w:tcPr>
            <w:tcW w:w="2803" w:type="dxa"/>
            <w:vAlign w:val="center"/>
          </w:tcPr>
          <w:p>
            <w:pPr>
              <w:adjustRightInd w:val="0"/>
              <w:snapToGrid w:val="0"/>
              <w:spacing w:beforeLines="5" w:afterLines="5" w:line="34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实际操作、工艺分析、方案设计等</w:t>
            </w:r>
          </w:p>
        </w:tc>
        <w:tc>
          <w:tcPr>
            <w:tcW w:w="1766" w:type="dxa"/>
            <w:vAlign w:val="center"/>
          </w:tcPr>
          <w:p>
            <w:pPr>
              <w:adjustRightInd w:val="0"/>
              <w:snapToGrid w:val="0"/>
              <w:spacing w:beforeLines="5" w:afterLines="5" w:line="34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实操、纸笔作答</w:t>
            </w:r>
          </w:p>
        </w:tc>
        <w:tc>
          <w:tcPr>
            <w:tcW w:w="870" w:type="dxa"/>
            <w:vAlign w:val="center"/>
          </w:tcPr>
          <w:p>
            <w:pPr>
              <w:adjustRightInd w:val="0"/>
              <w:snapToGrid w:val="0"/>
              <w:spacing w:beforeLines="5" w:afterLines="5" w:line="34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100</w:t>
            </w:r>
          </w:p>
        </w:tc>
        <w:tc>
          <w:tcPr>
            <w:tcW w:w="856" w:type="dxa"/>
            <w:vAlign w:val="center"/>
          </w:tcPr>
          <w:p>
            <w:pPr>
              <w:adjustRightInd w:val="0"/>
              <w:snapToGrid w:val="0"/>
              <w:spacing w:beforeLines="5" w:afterLines="5" w:line="34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 xml:space="preserve">100%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297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860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187" w:type="dxa"/>
            <w:vAlign w:val="center"/>
          </w:tcPr>
          <w:p>
            <w:pPr>
              <w:adjustRightInd w:val="0"/>
              <w:snapToGrid w:val="0"/>
              <w:spacing w:beforeLines="5" w:afterLines="5" w:line="34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综合评审</w:t>
            </w:r>
          </w:p>
        </w:tc>
        <w:tc>
          <w:tcPr>
            <w:tcW w:w="2803" w:type="dxa"/>
            <w:vAlign w:val="center"/>
          </w:tcPr>
          <w:p>
            <w:pPr>
              <w:adjustRightInd w:val="0"/>
              <w:snapToGrid w:val="0"/>
              <w:spacing w:beforeLines="5" w:afterLines="5" w:line="34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专题答辩</w:t>
            </w:r>
          </w:p>
        </w:tc>
        <w:tc>
          <w:tcPr>
            <w:tcW w:w="1766" w:type="dxa"/>
            <w:vAlign w:val="center"/>
          </w:tcPr>
          <w:p>
            <w:pPr>
              <w:adjustRightInd w:val="0"/>
              <w:snapToGrid w:val="0"/>
              <w:spacing w:beforeLines="5" w:afterLines="5" w:line="34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口头或书面答辩</w:t>
            </w:r>
          </w:p>
        </w:tc>
        <w:tc>
          <w:tcPr>
            <w:tcW w:w="870" w:type="dxa"/>
            <w:vAlign w:val="center"/>
          </w:tcPr>
          <w:p>
            <w:pPr>
              <w:adjustRightInd w:val="0"/>
              <w:snapToGrid w:val="0"/>
              <w:spacing w:beforeLines="5" w:afterLines="5" w:line="34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100</w:t>
            </w:r>
          </w:p>
        </w:tc>
        <w:tc>
          <w:tcPr>
            <w:tcW w:w="856" w:type="dxa"/>
            <w:vAlign w:val="center"/>
          </w:tcPr>
          <w:p>
            <w:pPr>
              <w:adjustRightInd w:val="0"/>
              <w:snapToGrid w:val="0"/>
              <w:spacing w:beforeLines="5" w:afterLines="5" w:line="34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297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860" w:type="dxa"/>
            <w:vMerge w:val="restart"/>
            <w:vAlign w:val="center"/>
          </w:tcPr>
          <w:p>
            <w:pPr>
              <w:adjustRightInd w:val="0"/>
              <w:snapToGrid w:val="0"/>
              <w:spacing w:beforeLines="5" w:afterLines="5" w:line="34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1</w:t>
            </w:r>
            <w:r>
              <w:rPr>
                <w:rFonts w:hint="eastAsia" w:ascii="仿宋_GB2312" w:hAnsi="宋体" w:eastAsia="仿宋_GB2312"/>
                <w:szCs w:val="21"/>
              </w:rPr>
              <w:t>级</w:t>
            </w:r>
          </w:p>
        </w:tc>
        <w:tc>
          <w:tcPr>
            <w:tcW w:w="1187" w:type="dxa"/>
            <w:vAlign w:val="center"/>
          </w:tcPr>
          <w:p>
            <w:pPr>
              <w:adjustRightInd w:val="0"/>
              <w:snapToGrid w:val="0"/>
              <w:spacing w:beforeLines="5" w:afterLines="5" w:line="34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理论知识</w:t>
            </w:r>
          </w:p>
        </w:tc>
        <w:tc>
          <w:tcPr>
            <w:tcW w:w="2803" w:type="dxa"/>
            <w:vAlign w:val="center"/>
          </w:tcPr>
          <w:p>
            <w:pPr>
              <w:adjustRightInd w:val="0"/>
              <w:snapToGrid w:val="0"/>
              <w:spacing w:beforeLines="5" w:afterLines="5" w:line="34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选择题、判断题、简答题、</w:t>
            </w:r>
          </w:p>
          <w:p>
            <w:pPr>
              <w:adjustRightInd w:val="0"/>
              <w:snapToGrid w:val="0"/>
              <w:spacing w:beforeLines="5" w:afterLines="5" w:line="34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论述题等</w:t>
            </w:r>
          </w:p>
        </w:tc>
        <w:tc>
          <w:tcPr>
            <w:tcW w:w="1766" w:type="dxa"/>
            <w:vAlign w:val="center"/>
          </w:tcPr>
          <w:p>
            <w:pPr>
              <w:adjustRightInd w:val="0"/>
              <w:snapToGrid w:val="0"/>
              <w:spacing w:beforeLines="5" w:afterLines="5" w:line="34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纸笔作答</w:t>
            </w:r>
          </w:p>
        </w:tc>
        <w:tc>
          <w:tcPr>
            <w:tcW w:w="870" w:type="dxa"/>
            <w:vAlign w:val="center"/>
          </w:tcPr>
          <w:p>
            <w:pPr>
              <w:adjustRightInd w:val="0"/>
              <w:snapToGrid w:val="0"/>
              <w:spacing w:beforeLines="5" w:afterLines="5" w:line="34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100</w:t>
            </w:r>
          </w:p>
        </w:tc>
        <w:tc>
          <w:tcPr>
            <w:tcW w:w="856" w:type="dxa"/>
            <w:vAlign w:val="center"/>
          </w:tcPr>
          <w:p>
            <w:pPr>
              <w:adjustRightInd w:val="0"/>
              <w:snapToGrid w:val="0"/>
              <w:spacing w:beforeLines="5" w:afterLines="5" w:line="34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297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860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187" w:type="dxa"/>
            <w:vAlign w:val="center"/>
          </w:tcPr>
          <w:p>
            <w:pPr>
              <w:adjustRightInd w:val="0"/>
              <w:snapToGrid w:val="0"/>
              <w:spacing w:beforeLines="5" w:afterLines="5" w:line="34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专业能力</w:t>
            </w:r>
          </w:p>
        </w:tc>
        <w:tc>
          <w:tcPr>
            <w:tcW w:w="2803" w:type="dxa"/>
            <w:vAlign w:val="center"/>
          </w:tcPr>
          <w:p>
            <w:pPr>
              <w:adjustRightInd w:val="0"/>
              <w:snapToGrid w:val="0"/>
              <w:spacing w:beforeLines="5" w:afterLines="5" w:line="34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实际操作、工艺分析、方案设计等</w:t>
            </w:r>
          </w:p>
        </w:tc>
        <w:tc>
          <w:tcPr>
            <w:tcW w:w="1766" w:type="dxa"/>
            <w:vAlign w:val="center"/>
          </w:tcPr>
          <w:p>
            <w:pPr>
              <w:adjustRightInd w:val="0"/>
              <w:snapToGrid w:val="0"/>
              <w:spacing w:beforeLines="5" w:afterLines="5" w:line="34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实操、纸笔作答</w:t>
            </w:r>
          </w:p>
        </w:tc>
        <w:tc>
          <w:tcPr>
            <w:tcW w:w="870" w:type="dxa"/>
            <w:vAlign w:val="center"/>
          </w:tcPr>
          <w:p>
            <w:pPr>
              <w:adjustRightInd w:val="0"/>
              <w:snapToGrid w:val="0"/>
              <w:spacing w:beforeLines="5" w:afterLines="5" w:line="34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100</w:t>
            </w:r>
          </w:p>
        </w:tc>
        <w:tc>
          <w:tcPr>
            <w:tcW w:w="856" w:type="dxa"/>
            <w:vAlign w:val="center"/>
          </w:tcPr>
          <w:p>
            <w:pPr>
              <w:adjustRightInd w:val="0"/>
              <w:snapToGrid w:val="0"/>
              <w:spacing w:beforeLines="5" w:afterLines="5" w:line="34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 xml:space="preserve">100%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297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860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187" w:type="dxa"/>
            <w:vAlign w:val="center"/>
          </w:tcPr>
          <w:p>
            <w:pPr>
              <w:adjustRightInd w:val="0"/>
              <w:snapToGrid w:val="0"/>
              <w:spacing w:beforeLines="5" w:afterLines="5" w:line="34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综合评审</w:t>
            </w:r>
          </w:p>
        </w:tc>
        <w:tc>
          <w:tcPr>
            <w:tcW w:w="2803" w:type="dxa"/>
            <w:vAlign w:val="center"/>
          </w:tcPr>
          <w:p>
            <w:pPr>
              <w:adjustRightInd w:val="0"/>
              <w:snapToGrid w:val="0"/>
              <w:spacing w:beforeLines="5" w:afterLines="5" w:line="34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专题答辩</w:t>
            </w:r>
          </w:p>
        </w:tc>
        <w:tc>
          <w:tcPr>
            <w:tcW w:w="1766" w:type="dxa"/>
            <w:vAlign w:val="center"/>
          </w:tcPr>
          <w:p>
            <w:pPr>
              <w:adjustRightInd w:val="0"/>
              <w:snapToGrid w:val="0"/>
              <w:spacing w:beforeLines="5" w:afterLines="5" w:line="34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口头或书面答辩</w:t>
            </w:r>
          </w:p>
        </w:tc>
        <w:tc>
          <w:tcPr>
            <w:tcW w:w="870" w:type="dxa"/>
            <w:vAlign w:val="center"/>
          </w:tcPr>
          <w:p>
            <w:pPr>
              <w:adjustRightInd w:val="0"/>
              <w:snapToGrid w:val="0"/>
              <w:spacing w:beforeLines="5" w:afterLines="5" w:line="34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100</w:t>
            </w:r>
          </w:p>
        </w:tc>
        <w:tc>
          <w:tcPr>
            <w:tcW w:w="856" w:type="dxa"/>
            <w:vAlign w:val="center"/>
          </w:tcPr>
          <w:p>
            <w:pPr>
              <w:adjustRightInd w:val="0"/>
              <w:snapToGrid w:val="0"/>
              <w:spacing w:beforeLines="5" w:afterLines="5" w:line="34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297" w:type="dxa"/>
            <w:vMerge w:val="restart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磨工</w:t>
            </w:r>
          </w:p>
        </w:tc>
        <w:tc>
          <w:tcPr>
            <w:tcW w:w="860" w:type="dxa"/>
            <w:vMerge w:val="restart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2</w:t>
            </w:r>
            <w:r>
              <w:rPr>
                <w:rFonts w:hint="eastAsia" w:ascii="仿宋_GB2312" w:hAnsi="宋体" w:eastAsia="仿宋_GB2312"/>
                <w:szCs w:val="21"/>
              </w:rPr>
              <w:t>级</w:t>
            </w:r>
          </w:p>
        </w:tc>
        <w:tc>
          <w:tcPr>
            <w:tcW w:w="1187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理论知识</w:t>
            </w:r>
          </w:p>
        </w:tc>
        <w:tc>
          <w:tcPr>
            <w:tcW w:w="2803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填空题、选择题、判断题、简答题、论述题等</w:t>
            </w:r>
          </w:p>
        </w:tc>
        <w:tc>
          <w:tcPr>
            <w:tcW w:w="1766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上机考试</w:t>
            </w:r>
          </w:p>
        </w:tc>
        <w:tc>
          <w:tcPr>
            <w:tcW w:w="870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100</w:t>
            </w:r>
          </w:p>
        </w:tc>
        <w:tc>
          <w:tcPr>
            <w:tcW w:w="856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297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860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187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专业能力</w:t>
            </w:r>
          </w:p>
        </w:tc>
        <w:tc>
          <w:tcPr>
            <w:tcW w:w="2803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实际操作题</w:t>
            </w:r>
          </w:p>
        </w:tc>
        <w:tc>
          <w:tcPr>
            <w:tcW w:w="1766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实操</w:t>
            </w:r>
          </w:p>
        </w:tc>
        <w:tc>
          <w:tcPr>
            <w:tcW w:w="870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100</w:t>
            </w:r>
          </w:p>
        </w:tc>
        <w:tc>
          <w:tcPr>
            <w:tcW w:w="856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297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860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187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综合评审</w:t>
            </w:r>
          </w:p>
        </w:tc>
        <w:tc>
          <w:tcPr>
            <w:tcW w:w="2803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专题答辩</w:t>
            </w:r>
          </w:p>
        </w:tc>
        <w:tc>
          <w:tcPr>
            <w:tcW w:w="1766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口头或书面答辩</w:t>
            </w:r>
          </w:p>
        </w:tc>
        <w:tc>
          <w:tcPr>
            <w:tcW w:w="870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100</w:t>
            </w:r>
          </w:p>
        </w:tc>
        <w:tc>
          <w:tcPr>
            <w:tcW w:w="856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297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860" w:type="dxa"/>
            <w:vMerge w:val="restart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1</w:t>
            </w:r>
            <w:r>
              <w:rPr>
                <w:rFonts w:hint="eastAsia" w:ascii="仿宋_GB2312" w:hAnsi="宋体" w:eastAsia="仿宋_GB2312"/>
                <w:szCs w:val="21"/>
              </w:rPr>
              <w:t>级</w:t>
            </w:r>
          </w:p>
        </w:tc>
        <w:tc>
          <w:tcPr>
            <w:tcW w:w="1187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理论知识</w:t>
            </w:r>
          </w:p>
        </w:tc>
        <w:tc>
          <w:tcPr>
            <w:tcW w:w="2803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填空题、选择题、判断题、简答题、论述题等</w:t>
            </w:r>
          </w:p>
        </w:tc>
        <w:tc>
          <w:tcPr>
            <w:tcW w:w="1766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纸笔作答</w:t>
            </w:r>
          </w:p>
        </w:tc>
        <w:tc>
          <w:tcPr>
            <w:tcW w:w="870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100</w:t>
            </w:r>
          </w:p>
        </w:tc>
        <w:tc>
          <w:tcPr>
            <w:tcW w:w="856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297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860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187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专业能力</w:t>
            </w:r>
          </w:p>
        </w:tc>
        <w:tc>
          <w:tcPr>
            <w:tcW w:w="2803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实际操作、工艺编程、方案设计等</w:t>
            </w:r>
          </w:p>
        </w:tc>
        <w:tc>
          <w:tcPr>
            <w:tcW w:w="1766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实操、纸笔作答</w:t>
            </w:r>
          </w:p>
        </w:tc>
        <w:tc>
          <w:tcPr>
            <w:tcW w:w="870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ind w:firstLine="105" w:firstLineChars="50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100</w:t>
            </w:r>
          </w:p>
        </w:tc>
        <w:tc>
          <w:tcPr>
            <w:tcW w:w="856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297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860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187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综合评审</w:t>
            </w:r>
          </w:p>
        </w:tc>
        <w:tc>
          <w:tcPr>
            <w:tcW w:w="2803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专题答辩</w:t>
            </w:r>
          </w:p>
        </w:tc>
        <w:tc>
          <w:tcPr>
            <w:tcW w:w="1766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口头或书面答辩</w:t>
            </w:r>
          </w:p>
        </w:tc>
        <w:tc>
          <w:tcPr>
            <w:tcW w:w="870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ind w:firstLine="105" w:firstLineChars="50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100</w:t>
            </w:r>
          </w:p>
        </w:tc>
        <w:tc>
          <w:tcPr>
            <w:tcW w:w="856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297" w:type="dxa"/>
            <w:vMerge w:val="restart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铣工</w:t>
            </w:r>
          </w:p>
        </w:tc>
        <w:tc>
          <w:tcPr>
            <w:tcW w:w="860" w:type="dxa"/>
            <w:vMerge w:val="restart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2</w:t>
            </w:r>
            <w:r>
              <w:rPr>
                <w:rFonts w:hint="eastAsia" w:ascii="仿宋_GB2312" w:hAnsi="宋体" w:eastAsia="仿宋_GB2312"/>
                <w:szCs w:val="21"/>
              </w:rPr>
              <w:t>级</w:t>
            </w:r>
          </w:p>
        </w:tc>
        <w:tc>
          <w:tcPr>
            <w:tcW w:w="1187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理论知识</w:t>
            </w:r>
          </w:p>
        </w:tc>
        <w:tc>
          <w:tcPr>
            <w:tcW w:w="2803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填空题、选择题、判断题、简答题、论述题等</w:t>
            </w:r>
          </w:p>
        </w:tc>
        <w:tc>
          <w:tcPr>
            <w:tcW w:w="1766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上机考试</w:t>
            </w:r>
          </w:p>
        </w:tc>
        <w:tc>
          <w:tcPr>
            <w:tcW w:w="870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100</w:t>
            </w:r>
          </w:p>
        </w:tc>
        <w:tc>
          <w:tcPr>
            <w:tcW w:w="856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297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860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187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专业能力</w:t>
            </w:r>
          </w:p>
        </w:tc>
        <w:tc>
          <w:tcPr>
            <w:tcW w:w="2803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实际操作题</w:t>
            </w:r>
          </w:p>
        </w:tc>
        <w:tc>
          <w:tcPr>
            <w:tcW w:w="1766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实操</w:t>
            </w:r>
          </w:p>
        </w:tc>
        <w:tc>
          <w:tcPr>
            <w:tcW w:w="870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100</w:t>
            </w:r>
          </w:p>
        </w:tc>
        <w:tc>
          <w:tcPr>
            <w:tcW w:w="856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297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860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187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综合评审</w:t>
            </w:r>
          </w:p>
        </w:tc>
        <w:tc>
          <w:tcPr>
            <w:tcW w:w="2803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专题答辩</w:t>
            </w:r>
          </w:p>
        </w:tc>
        <w:tc>
          <w:tcPr>
            <w:tcW w:w="1766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口头或书面答辩</w:t>
            </w:r>
          </w:p>
        </w:tc>
        <w:tc>
          <w:tcPr>
            <w:tcW w:w="870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100</w:t>
            </w:r>
          </w:p>
        </w:tc>
        <w:tc>
          <w:tcPr>
            <w:tcW w:w="856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297" w:type="dxa"/>
            <w:vMerge w:val="continue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860" w:type="dxa"/>
            <w:vMerge w:val="restart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1</w:t>
            </w:r>
            <w:r>
              <w:rPr>
                <w:rFonts w:hint="eastAsia" w:ascii="仿宋_GB2312" w:hAnsi="宋体" w:eastAsia="仿宋_GB2312"/>
                <w:szCs w:val="21"/>
              </w:rPr>
              <w:t>级</w:t>
            </w:r>
          </w:p>
        </w:tc>
        <w:tc>
          <w:tcPr>
            <w:tcW w:w="1187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理论知识</w:t>
            </w:r>
          </w:p>
        </w:tc>
        <w:tc>
          <w:tcPr>
            <w:tcW w:w="2803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选择题、判断题、计算题、简答题、案例分析题等</w:t>
            </w:r>
          </w:p>
        </w:tc>
        <w:tc>
          <w:tcPr>
            <w:tcW w:w="1766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上机考试</w:t>
            </w:r>
          </w:p>
        </w:tc>
        <w:tc>
          <w:tcPr>
            <w:tcW w:w="870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100</w:t>
            </w:r>
          </w:p>
        </w:tc>
        <w:tc>
          <w:tcPr>
            <w:tcW w:w="856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297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860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187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专业能力</w:t>
            </w:r>
          </w:p>
        </w:tc>
        <w:tc>
          <w:tcPr>
            <w:tcW w:w="2803" w:type="dxa"/>
            <w:vAlign w:val="center"/>
          </w:tcPr>
          <w:p>
            <w:pPr>
              <w:adjustRightInd w:val="0"/>
              <w:snapToGrid w:val="0"/>
              <w:spacing w:beforeLines="5" w:afterLines="5" w:line="34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实际操作、工艺分析、方案设计等</w:t>
            </w:r>
          </w:p>
        </w:tc>
        <w:tc>
          <w:tcPr>
            <w:tcW w:w="1766" w:type="dxa"/>
            <w:vAlign w:val="center"/>
          </w:tcPr>
          <w:p>
            <w:pPr>
              <w:adjustRightInd w:val="0"/>
              <w:snapToGrid w:val="0"/>
              <w:spacing w:beforeLines="5" w:afterLines="5" w:line="34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实操、纸笔作答</w:t>
            </w:r>
          </w:p>
        </w:tc>
        <w:tc>
          <w:tcPr>
            <w:tcW w:w="870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100</w:t>
            </w:r>
          </w:p>
        </w:tc>
        <w:tc>
          <w:tcPr>
            <w:tcW w:w="856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297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860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187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综合评审</w:t>
            </w:r>
          </w:p>
        </w:tc>
        <w:tc>
          <w:tcPr>
            <w:tcW w:w="2803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论文撰写</w:t>
            </w:r>
          </w:p>
        </w:tc>
        <w:tc>
          <w:tcPr>
            <w:tcW w:w="1766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口头或书面答辩</w:t>
            </w:r>
          </w:p>
        </w:tc>
        <w:tc>
          <w:tcPr>
            <w:tcW w:w="870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100</w:t>
            </w:r>
          </w:p>
        </w:tc>
        <w:tc>
          <w:tcPr>
            <w:tcW w:w="856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297" w:type="dxa"/>
            <w:vMerge w:val="restart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机床装调维修工</w:t>
            </w:r>
          </w:p>
        </w:tc>
        <w:tc>
          <w:tcPr>
            <w:tcW w:w="860" w:type="dxa"/>
            <w:vMerge w:val="restart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2</w:t>
            </w:r>
            <w:r>
              <w:rPr>
                <w:rFonts w:hint="eastAsia" w:ascii="仿宋_GB2312" w:hAnsi="宋体" w:eastAsia="仿宋_GB2312"/>
                <w:szCs w:val="21"/>
              </w:rPr>
              <w:t>级</w:t>
            </w:r>
          </w:p>
        </w:tc>
        <w:tc>
          <w:tcPr>
            <w:tcW w:w="1187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理论知识</w:t>
            </w:r>
          </w:p>
        </w:tc>
        <w:tc>
          <w:tcPr>
            <w:tcW w:w="2803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填空题、选择题、判断题、简答题、论述题等</w:t>
            </w:r>
          </w:p>
        </w:tc>
        <w:tc>
          <w:tcPr>
            <w:tcW w:w="1766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上机考试</w:t>
            </w:r>
          </w:p>
        </w:tc>
        <w:tc>
          <w:tcPr>
            <w:tcW w:w="870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100</w:t>
            </w:r>
          </w:p>
        </w:tc>
        <w:tc>
          <w:tcPr>
            <w:tcW w:w="856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297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860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187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专业能力</w:t>
            </w:r>
          </w:p>
        </w:tc>
        <w:tc>
          <w:tcPr>
            <w:tcW w:w="2803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实际操作题</w:t>
            </w:r>
          </w:p>
        </w:tc>
        <w:tc>
          <w:tcPr>
            <w:tcW w:w="1766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实操</w:t>
            </w:r>
          </w:p>
        </w:tc>
        <w:tc>
          <w:tcPr>
            <w:tcW w:w="870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100</w:t>
            </w:r>
          </w:p>
        </w:tc>
        <w:tc>
          <w:tcPr>
            <w:tcW w:w="856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297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860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187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综合评审</w:t>
            </w:r>
          </w:p>
        </w:tc>
        <w:tc>
          <w:tcPr>
            <w:tcW w:w="2803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专题答辩</w:t>
            </w:r>
          </w:p>
        </w:tc>
        <w:tc>
          <w:tcPr>
            <w:tcW w:w="1766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口头或书面答辩</w:t>
            </w:r>
          </w:p>
        </w:tc>
        <w:tc>
          <w:tcPr>
            <w:tcW w:w="870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100</w:t>
            </w:r>
          </w:p>
        </w:tc>
        <w:tc>
          <w:tcPr>
            <w:tcW w:w="856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297" w:type="dxa"/>
            <w:vMerge w:val="restart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汽车维修工</w:t>
            </w:r>
          </w:p>
        </w:tc>
        <w:tc>
          <w:tcPr>
            <w:tcW w:w="860" w:type="dxa"/>
            <w:vMerge w:val="restart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2-1</w:t>
            </w:r>
            <w:r>
              <w:rPr>
                <w:rFonts w:hint="eastAsia" w:ascii="仿宋_GB2312" w:hAnsi="宋体" w:eastAsia="仿宋_GB2312"/>
                <w:szCs w:val="21"/>
              </w:rPr>
              <w:t>级</w:t>
            </w:r>
          </w:p>
        </w:tc>
        <w:tc>
          <w:tcPr>
            <w:tcW w:w="1187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理论知识</w:t>
            </w:r>
          </w:p>
        </w:tc>
        <w:tc>
          <w:tcPr>
            <w:tcW w:w="2803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选择题、判断题、简答题、论述题等</w:t>
            </w:r>
          </w:p>
        </w:tc>
        <w:tc>
          <w:tcPr>
            <w:tcW w:w="1766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纸笔作答</w:t>
            </w:r>
          </w:p>
        </w:tc>
        <w:tc>
          <w:tcPr>
            <w:tcW w:w="870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100</w:t>
            </w:r>
          </w:p>
        </w:tc>
        <w:tc>
          <w:tcPr>
            <w:tcW w:w="856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297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860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187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专业能力</w:t>
            </w:r>
          </w:p>
        </w:tc>
        <w:tc>
          <w:tcPr>
            <w:tcW w:w="2803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实际操作题、培训指导、绘图题、方案设计等</w:t>
            </w:r>
          </w:p>
        </w:tc>
        <w:tc>
          <w:tcPr>
            <w:tcW w:w="1766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实操、纸笔作答</w:t>
            </w:r>
          </w:p>
        </w:tc>
        <w:tc>
          <w:tcPr>
            <w:tcW w:w="870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100</w:t>
            </w:r>
          </w:p>
        </w:tc>
        <w:tc>
          <w:tcPr>
            <w:tcW w:w="856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 xml:space="preserve">100%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297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860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187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综合评审</w:t>
            </w:r>
          </w:p>
        </w:tc>
        <w:tc>
          <w:tcPr>
            <w:tcW w:w="2803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专题答辩</w:t>
            </w:r>
          </w:p>
        </w:tc>
        <w:tc>
          <w:tcPr>
            <w:tcW w:w="1766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口头或书面答辩</w:t>
            </w:r>
          </w:p>
        </w:tc>
        <w:tc>
          <w:tcPr>
            <w:tcW w:w="870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100</w:t>
            </w:r>
          </w:p>
        </w:tc>
        <w:tc>
          <w:tcPr>
            <w:tcW w:w="856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297" w:type="dxa"/>
            <w:vMerge w:val="restart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中式烹调师</w:t>
            </w:r>
          </w:p>
        </w:tc>
        <w:tc>
          <w:tcPr>
            <w:tcW w:w="860" w:type="dxa"/>
            <w:vMerge w:val="restart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2-1</w:t>
            </w:r>
            <w:r>
              <w:rPr>
                <w:rFonts w:hint="eastAsia" w:ascii="仿宋_GB2312" w:hAnsi="宋体" w:eastAsia="仿宋_GB2312"/>
                <w:szCs w:val="21"/>
              </w:rPr>
              <w:t>级</w:t>
            </w:r>
          </w:p>
        </w:tc>
        <w:tc>
          <w:tcPr>
            <w:tcW w:w="1187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理论知识</w:t>
            </w:r>
          </w:p>
        </w:tc>
        <w:tc>
          <w:tcPr>
            <w:tcW w:w="2803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选择题、判断题、计算题、简答题、案例分析题等</w:t>
            </w:r>
          </w:p>
        </w:tc>
        <w:tc>
          <w:tcPr>
            <w:tcW w:w="1766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上机考试</w:t>
            </w:r>
          </w:p>
        </w:tc>
        <w:tc>
          <w:tcPr>
            <w:tcW w:w="870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100</w:t>
            </w:r>
          </w:p>
        </w:tc>
        <w:tc>
          <w:tcPr>
            <w:tcW w:w="856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297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860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187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专业能力</w:t>
            </w:r>
          </w:p>
        </w:tc>
        <w:tc>
          <w:tcPr>
            <w:tcW w:w="2803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实际操作题、培训指导、方案设计等</w:t>
            </w:r>
          </w:p>
        </w:tc>
        <w:tc>
          <w:tcPr>
            <w:tcW w:w="1766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实操、纸笔作答</w:t>
            </w:r>
          </w:p>
        </w:tc>
        <w:tc>
          <w:tcPr>
            <w:tcW w:w="870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100</w:t>
            </w:r>
          </w:p>
        </w:tc>
        <w:tc>
          <w:tcPr>
            <w:tcW w:w="856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297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860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187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综合评审</w:t>
            </w:r>
          </w:p>
        </w:tc>
        <w:tc>
          <w:tcPr>
            <w:tcW w:w="2803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论文撰写</w:t>
            </w:r>
          </w:p>
        </w:tc>
        <w:tc>
          <w:tcPr>
            <w:tcW w:w="1766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口头或书面答辩</w:t>
            </w:r>
          </w:p>
        </w:tc>
        <w:tc>
          <w:tcPr>
            <w:tcW w:w="870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100</w:t>
            </w:r>
          </w:p>
        </w:tc>
        <w:tc>
          <w:tcPr>
            <w:tcW w:w="856" w:type="dxa"/>
            <w:vAlign w:val="center"/>
          </w:tcPr>
          <w:p>
            <w:pPr>
              <w:adjustRightInd w:val="0"/>
              <w:snapToGrid w:val="0"/>
              <w:spacing w:beforeLines="5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100%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4CB5DBE"/>
    <w:rsid w:val="44CB5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2018-09-06T07:07:00Z</dcterms:created>
  <dc:creator>lenovo</dc:creator>
  <cp:lastModifiedBy>lenovo</cp:lastModifiedBy>
  <dcterms:modified xsi:type="dcterms:W3CDTF">2018-09-06T07:08:07Z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</Properties>
</file>